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63" w:rsidRPr="00F72363" w:rsidRDefault="00F72363" w:rsidP="00F723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72363">
        <w:rPr>
          <w:rFonts w:ascii="Times New Roman" w:hAnsi="Times New Roman" w:cs="Times New Roman"/>
          <w:color w:val="FF0000"/>
          <w:sz w:val="28"/>
          <w:szCs w:val="28"/>
        </w:rPr>
        <w:t>ХАРАКТЕРИСТИКА ЗВУКА [Э]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72363">
        <w:rPr>
          <w:rFonts w:ascii="Times New Roman" w:hAnsi="Times New Roman" w:cs="Times New Roman"/>
          <w:color w:val="FF0000"/>
          <w:sz w:val="28"/>
          <w:szCs w:val="28"/>
        </w:rPr>
        <w:t xml:space="preserve">ЗВУК «Э» - </w:t>
      </w:r>
      <w:r w:rsidRPr="00F7236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гласный, его можно петь (язык, губы и зубы не мешают свободному прохождению воздуха). Обозначать будем красным цветом.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72363">
        <w:rPr>
          <w:rFonts w:ascii="Times New Roman" w:hAnsi="Times New Roman" w:cs="Times New Roman"/>
          <w:sz w:val="28"/>
          <w:szCs w:val="28"/>
        </w:rPr>
        <w:t>. РАЗВИТИЕ ФОНЕМАТИЧЕСКОГО СЛУХА.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А) Назвать слова на звук «Э», заучить их: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7378B">
        <w:rPr>
          <w:rFonts w:ascii="Times New Roman" w:hAnsi="Times New Roman" w:cs="Times New Roman"/>
          <w:i/>
          <w:sz w:val="28"/>
          <w:szCs w:val="28"/>
        </w:rPr>
        <w:t xml:space="preserve">Эмма, Эдик, Эрик,   этаж, экран, этажи, это, эти, этот, Эля, эклеры, экскурсии, экскурсовод,   экзамен,   экипаж,   электричество,   электрик,   эмблема,   эскалатор,  эскимо,   эскимосы,   эстрада,   эфир,   этажерка,   этикетка,   эшелон,   экскаватор, </w:t>
      </w:r>
      <w:proofErr w:type="spellStart"/>
      <w:r w:rsidRPr="0097378B">
        <w:rPr>
          <w:rFonts w:ascii="Times New Roman" w:hAnsi="Times New Roman" w:cs="Times New Roman"/>
          <w:i/>
          <w:sz w:val="28"/>
          <w:szCs w:val="28"/>
        </w:rPr>
        <w:t>электролампочка</w:t>
      </w:r>
      <w:proofErr w:type="spellEnd"/>
      <w:r w:rsidRPr="0097378B">
        <w:rPr>
          <w:rFonts w:ascii="Times New Roman" w:hAnsi="Times New Roman" w:cs="Times New Roman"/>
          <w:i/>
          <w:sz w:val="28"/>
          <w:szCs w:val="28"/>
        </w:rPr>
        <w:t>, электроутюг, электроплита, электричка, электровоз</w:t>
      </w:r>
      <w:r w:rsidRPr="00F723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Б) Деление этих слов на слоги (выборочно: слова, в которых один, два, три слога.)</w:t>
      </w:r>
    </w:p>
    <w:p w:rsidR="00F72363" w:rsidRPr="00F72363" w:rsidRDefault="0097378B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78B">
        <w:rPr>
          <w:rFonts w:ascii="Times New Roman" w:hAnsi="Times New Roman" w:cs="Times New Roman"/>
          <w:i/>
          <w:sz w:val="28"/>
          <w:szCs w:val="28"/>
        </w:rPr>
        <w:t>этаж, экран, эфир,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378B">
        <w:rPr>
          <w:rFonts w:ascii="Times New Roman" w:hAnsi="Times New Roman" w:cs="Times New Roman"/>
          <w:i/>
          <w:sz w:val="28"/>
          <w:szCs w:val="28"/>
        </w:rPr>
        <w:t>этаж</w:t>
      </w:r>
      <w:r>
        <w:rPr>
          <w:rFonts w:ascii="Times New Roman" w:hAnsi="Times New Roman" w:cs="Times New Roman"/>
          <w:i/>
          <w:sz w:val="28"/>
          <w:szCs w:val="28"/>
        </w:rPr>
        <w:t xml:space="preserve">и, </w:t>
      </w:r>
      <w:r w:rsidRPr="0097378B">
        <w:rPr>
          <w:rFonts w:ascii="Times New Roman" w:hAnsi="Times New Roman" w:cs="Times New Roman"/>
          <w:i/>
          <w:sz w:val="28"/>
          <w:szCs w:val="28"/>
        </w:rPr>
        <w:t>экзамен,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7378B">
        <w:rPr>
          <w:rFonts w:ascii="Times New Roman" w:hAnsi="Times New Roman" w:cs="Times New Roman"/>
          <w:i/>
          <w:sz w:val="28"/>
          <w:szCs w:val="28"/>
        </w:rPr>
        <w:t>эклеры, этажерка</w:t>
      </w:r>
      <w:r>
        <w:rPr>
          <w:rFonts w:ascii="Times New Roman" w:hAnsi="Times New Roman" w:cs="Times New Roman"/>
          <w:i/>
          <w:sz w:val="28"/>
          <w:szCs w:val="28"/>
        </w:rPr>
        <w:t xml:space="preserve">,  </w:t>
      </w:r>
      <w:r w:rsidRPr="0097378B">
        <w:rPr>
          <w:rFonts w:ascii="Times New Roman" w:hAnsi="Times New Roman" w:cs="Times New Roman"/>
          <w:i/>
          <w:sz w:val="28"/>
          <w:szCs w:val="28"/>
        </w:rPr>
        <w:t>электрик, эскимо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F72363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F72363">
        <w:rPr>
          <w:rFonts w:ascii="Times New Roman" w:hAnsi="Times New Roman" w:cs="Times New Roman"/>
          <w:sz w:val="28"/>
          <w:szCs w:val="28"/>
        </w:rPr>
        <w:t>спомни слова со звуком «Э»: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 Эстафета, аэродром, дуэт, …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 xml:space="preserve">   Экскаватор, аэродром, экскурсия, электричество, этикетка, </w:t>
      </w:r>
      <w:proofErr w:type="spellStart"/>
      <w:r w:rsidRPr="00F72363">
        <w:rPr>
          <w:rFonts w:ascii="Times New Roman" w:hAnsi="Times New Roman" w:cs="Times New Roman"/>
          <w:sz w:val="28"/>
          <w:szCs w:val="28"/>
        </w:rPr>
        <w:t>электролампочка</w:t>
      </w:r>
      <w:proofErr w:type="spellEnd"/>
      <w:r w:rsidRPr="00F72363">
        <w:rPr>
          <w:rFonts w:ascii="Times New Roman" w:hAnsi="Times New Roman" w:cs="Times New Roman"/>
          <w:sz w:val="28"/>
          <w:szCs w:val="28"/>
        </w:rPr>
        <w:t>, эскалатор.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Д) Игра «Продолжи ряд» (взрослый называет три слова на какой-нибудь один звук, ребенок  продолжает ряд; можно играть всей семьёй и называть слова по очереди).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Аист, астра, актер...                                       слова на звук «А»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Изюм, институт, инжир ...                            слова на звук «И»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Облако, остров, ослик ...                               слова на звук «О»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Улыбка, улица, уголь ...                                слова на звук «У»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Эскимосы, эшелон, экскурсия ...                  слова на звук «Э»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4. ЗАУЧИВАНИЕ.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      Эхо         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 xml:space="preserve">                  </w:t>
      </w:r>
      <w:r w:rsidRPr="00F72363">
        <w:rPr>
          <w:rFonts w:ascii="Times New Roman" w:hAnsi="Times New Roman" w:cs="Times New Roman"/>
          <w:sz w:val="28"/>
          <w:szCs w:val="28"/>
        </w:rPr>
        <w:t> Апельсин                                           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Эхо! Эхо! Вот потеха!                                                       Эта долька для ежа,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Обезьяна это эхо!                                                               Эта долька - для чижа,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Это эхо каждый раз</w:t>
      </w:r>
      <w:proofErr w:type="gramStart"/>
      <w:r w:rsidRPr="00F72363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 Э</w:t>
      </w:r>
      <w:proofErr w:type="gramEnd"/>
      <w:r w:rsidRPr="00F72363">
        <w:rPr>
          <w:rFonts w:ascii="Times New Roman" w:hAnsi="Times New Roman" w:cs="Times New Roman"/>
          <w:sz w:val="28"/>
          <w:szCs w:val="28"/>
        </w:rPr>
        <w:t>та долька - для утят,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Передразнивает нас.                                                          Эта долька - для котят,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Э-э-э! О-о-о! Э-э-э!                                                            Эта долька – для бобра,   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                                         А для волка кожура.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 xml:space="preserve"> Стихотворение:                                      </w:t>
      </w:r>
    </w:p>
    <w:p w:rsidR="00F72363" w:rsidRPr="00F72363" w:rsidRDefault="00F72363" w:rsidP="00F723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</w:p>
    <w:p w:rsidR="00F72363" w:rsidRPr="00F72363" w:rsidRDefault="00F72363" w:rsidP="00F72363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 «Буква</w:t>
      </w:r>
      <w:proofErr w:type="gramStart"/>
      <w:r w:rsidRPr="00F72363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F72363">
        <w:rPr>
          <w:rFonts w:ascii="Times New Roman" w:hAnsi="Times New Roman" w:cs="Times New Roman"/>
          <w:sz w:val="28"/>
          <w:szCs w:val="28"/>
        </w:rPr>
        <w:t xml:space="preserve"> на С дивится,                                 </w:t>
      </w:r>
    </w:p>
    <w:p w:rsidR="00F72363" w:rsidRPr="00F72363" w:rsidRDefault="00F72363" w:rsidP="00F72363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 Словно в зеркало глядится,                          </w:t>
      </w:r>
    </w:p>
    <w:p w:rsidR="00F72363" w:rsidRPr="00F72363" w:rsidRDefault="00F72363" w:rsidP="00F72363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    Сходство есть наверняка,                             </w:t>
      </w:r>
    </w:p>
    <w:p w:rsidR="00F72363" w:rsidRPr="00F72363" w:rsidRDefault="00F72363" w:rsidP="00F72363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 xml:space="preserve">     Только </w:t>
      </w:r>
      <w:proofErr w:type="gramStart"/>
      <w:r w:rsidRPr="00F72363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F72363">
        <w:rPr>
          <w:rFonts w:ascii="Times New Roman" w:hAnsi="Times New Roman" w:cs="Times New Roman"/>
          <w:sz w:val="28"/>
          <w:szCs w:val="28"/>
        </w:rPr>
        <w:t xml:space="preserve"> языка!»</w:t>
      </w:r>
    </w:p>
    <w:p w:rsidR="00E40373" w:rsidRPr="00F72363" w:rsidRDefault="00E40373" w:rsidP="00F723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0373" w:rsidRPr="00F72363" w:rsidSect="00F72363">
      <w:pgSz w:w="11906" w:h="16838"/>
      <w:pgMar w:top="426" w:right="1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B5ABA"/>
    <w:multiLevelType w:val="multilevel"/>
    <w:tmpl w:val="C71E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363"/>
    <w:rsid w:val="0097378B"/>
    <w:rsid w:val="00D259B1"/>
    <w:rsid w:val="00E40373"/>
    <w:rsid w:val="00F7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363"/>
    <w:rPr>
      <w:b/>
      <w:bCs/>
    </w:rPr>
  </w:style>
  <w:style w:type="character" w:styleId="a5">
    <w:name w:val="Emphasis"/>
    <w:basedOn w:val="a0"/>
    <w:uiPriority w:val="20"/>
    <w:qFormat/>
    <w:rsid w:val="00F723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2022-11-08T13:17:00Z</dcterms:created>
  <dcterms:modified xsi:type="dcterms:W3CDTF">2022-11-08T13:31:00Z</dcterms:modified>
</cp:coreProperties>
</file>