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5A" w:rsidRPr="00372B64" w:rsidRDefault="00F35E5A" w:rsidP="00372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877A1"/>
          <w:sz w:val="32"/>
          <w:szCs w:val="32"/>
          <w:lang w:eastAsia="ru-RU"/>
        </w:rPr>
      </w:pPr>
      <w:r w:rsidRPr="00372B64">
        <w:rPr>
          <w:rFonts w:ascii="Times New Roman" w:eastAsia="Times New Roman" w:hAnsi="Times New Roman" w:cs="Times New Roman"/>
          <w:b/>
          <w:bCs/>
          <w:i/>
          <w:color w:val="0877A1"/>
          <w:sz w:val="32"/>
          <w:szCs w:val="32"/>
          <w:lang w:eastAsia="ru-RU"/>
        </w:rPr>
        <w:t>Тема недели: «Комнатные растения».</w:t>
      </w:r>
    </w:p>
    <w:p w:rsidR="001D758B" w:rsidRPr="00372B64" w:rsidRDefault="001D758B" w:rsidP="00372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D758B" w:rsidRPr="00372B64" w:rsidRDefault="00C9403C" w:rsidP="00372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877A1"/>
          <w:sz w:val="28"/>
          <w:szCs w:val="28"/>
          <w:lang w:eastAsia="ru-RU"/>
        </w:rPr>
      </w:pPr>
      <w:r w:rsidRPr="00372B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1561" cy="4147533"/>
            <wp:effectExtent l="19050" t="0" r="1889" b="0"/>
            <wp:docPr id="2" name="Рисунок 2" descr="http://interiorphoto.ru/photo/7f/7f4c84020c9b16e341fd754b3f48f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teriorphoto.ru/photo/7f/7f4c84020c9b16e341fd754b3f48f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283" cy="41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58B" w:rsidRPr="00372B64" w:rsidRDefault="001D758B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 должны знать: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758B" w:rsidRPr="00372B64" w:rsidRDefault="001D758B" w:rsidP="00372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уметь использовать в своей речи названия комнатных расте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ний;</w:t>
      </w:r>
    </w:p>
    <w:p w:rsidR="001D758B" w:rsidRPr="00372B64" w:rsidRDefault="001D758B" w:rsidP="00372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показывать их по просьбе, узнавать на изображениях;</w:t>
      </w:r>
    </w:p>
    <w:p w:rsidR="001D758B" w:rsidRPr="00372B64" w:rsidRDefault="001D758B" w:rsidP="00372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различать их по внешнему виду, выделяя ярко выраженные характерные отличительные, сходные признаки;</w:t>
      </w:r>
    </w:p>
    <w:p w:rsidR="001D758B" w:rsidRPr="00372B64" w:rsidRDefault="001D758B" w:rsidP="00372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отличать части растения (корень, стебель ...);</w:t>
      </w:r>
    </w:p>
    <w:p w:rsidR="001D758B" w:rsidRPr="00372B64" w:rsidRDefault="001D758B" w:rsidP="00372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знать о пользе комнатных растений, для чего их разводят;</w:t>
      </w:r>
    </w:p>
    <w:p w:rsidR="001D758B" w:rsidRPr="00372B64" w:rsidRDefault="001D758B" w:rsidP="00372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знать о том, как надо за ними ухаживать;</w:t>
      </w:r>
    </w:p>
    <w:p w:rsidR="00F35E5A" w:rsidRPr="00372B64" w:rsidRDefault="001D758B" w:rsidP="00372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иметь понятие о том, как размножаются растения (усами, листьями ...</w:t>
      </w:r>
      <w:r w:rsidR="00F80648"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7635" w:rsidRPr="00372B64" w:rsidRDefault="00AE7635" w:rsidP="00372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7815"/>
            <wp:effectExtent l="0" t="0" r="3175" b="0"/>
            <wp:docPr id="1" name="Рисунок 1" descr="http://bigslide.ru/images/2/1411/83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slide.ru/images/2/1411/831/img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35" w:rsidRPr="00372B64" w:rsidRDefault="00AE7635" w:rsidP="00372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Расширение словарного запаса детей: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названия: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растение, фиалка, герань, бегония, фикус, алоэ, фуксия, кактус, папоротник, корень, стебель, листья, бутон, отросток, лепес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ток, цветок, земля, кашпо, рассада, корм, вода, полив, свет, солнце, по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доконник;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признаки: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комнатный, яркий, красивый, нежный, ароматный, па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хучий, развесистый, пышный, цветущий, полезный, гибкий, вьющий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ся, опущенный, колючий;</w:t>
      </w:r>
      <w:proofErr w:type="gramEnd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72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действия: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сажать, поливать, пересаживать, рыхлить, распускать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ся, расцветать, опадать, вянуть, увядать, выращивать, ухаживать, рас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ти, цвести, срезать, рвать, пахнет.</w:t>
      </w:r>
      <w:proofErr w:type="gramEnd"/>
    </w:p>
    <w:p w:rsidR="00F80648" w:rsidRPr="00372B64" w:rsidRDefault="00F80648" w:rsidP="00372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648" w:rsidRPr="00372B64" w:rsidRDefault="00F80648" w:rsidP="00372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648" w:rsidRPr="00372B64" w:rsidRDefault="00F80648" w:rsidP="00372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0648" w:rsidRPr="00372B64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shd w:val="clear" w:color="auto" w:fill="FFFFFF"/>
          <w:lang w:eastAsia="ru-RU"/>
        </w:rPr>
        <w:lastRenderedPageBreak/>
        <w:t xml:space="preserve">                        </w:t>
      </w:r>
      <w:r w:rsidRPr="00372B64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shd w:val="clear" w:color="auto" w:fill="FFFFFF"/>
          <w:lang w:eastAsia="ru-RU"/>
        </w:rPr>
        <w:t>Дидактические игры и упражнения</w:t>
      </w:r>
      <w:r w:rsidRPr="00372B64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Образование существительных с уменьшительно-ласкатель</w:t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softHyphen/>
        <w:t>ным суффиксом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«Назови ласково»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0648"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Фиалка — </w:t>
      </w:r>
      <w:proofErr w:type="spellStart"/>
      <w:r w:rsidR="00F80648"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фиалочка</w:t>
      </w:r>
      <w:proofErr w:type="spellEnd"/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герань — </w:t>
      </w:r>
      <w:proofErr w:type="spellStart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геранька</w:t>
      </w:r>
      <w:proofErr w:type="spellEnd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кактус — </w:t>
      </w:r>
      <w:proofErr w:type="spellStart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кактусик</w:t>
      </w:r>
      <w:proofErr w:type="spellEnd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корешок — </w:t>
      </w:r>
      <w:proofErr w:type="spellStart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корешочек</w:t>
      </w:r>
      <w:proofErr w:type="spellEnd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стебель — стебелек,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— листок (листик),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бутон — бутончик,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отросток — отросточек,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— цветочек,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— землица,</w:t>
      </w:r>
    </w:p>
    <w:p w:rsidR="00F80648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— водичка (водица),</w:t>
      </w:r>
    </w:p>
    <w:p w:rsidR="00AE7635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— солнышко.</w:t>
      </w:r>
    </w:p>
    <w:p w:rsidR="00AE7635" w:rsidRPr="00372B64" w:rsidRDefault="00AE7635" w:rsidP="00372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Образование существительных множественного числа в име</w:t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softHyphen/>
        <w:t>нительном и родительном падежах «Один — много»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Фиалка — фиалки — фиалок,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фикус — фикусы — фикусов,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фуксия — фуксии — фуксий,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кактус — кактусы — кактусов,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папоротник — папоротники — папоротников,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 — много света,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корень — корни — корней,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стебель — стебли — стеблей,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 — листья — листьев,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бутон — бутоны — бутонов,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лепесток — лепестки — лепестков,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цветок — цветки — цветков,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рассада — много рассады,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— воды — много воды (вод),</w:t>
      </w:r>
    </w:p>
    <w:p w:rsidR="00AE7635" w:rsidRPr="00372B64" w:rsidRDefault="00AE7635" w:rsidP="00372B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подоконник — подоконники — подоконников.</w:t>
      </w:r>
    </w:p>
    <w:p w:rsidR="00AE7635" w:rsidRPr="00372B64" w:rsidRDefault="00AE7635" w:rsidP="00372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Образование существительных множественного числа в име</w:t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softHyphen/>
        <w:t>нительном и родительном  падежах «Посчитай один — два — пять»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Фиалка — две фиалки — пять фиалок.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72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Так же со словами: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цветок, фикус, кактус, папоротник, корень, бутон, лепесток.</w:t>
      </w:r>
      <w:proofErr w:type="gramEnd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Лексический строй речи</w:t>
      </w:r>
      <w:proofErr w:type="gramStart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одбери признаки (не менее трёх признаков):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герань (какая?) – …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Подбери действия (не менее трёх действий):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герань (что делает?) – …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Один – много: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ветка – ветки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бутон — …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горшок — …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корень –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ствол — …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растение — …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Есть – нет (родительный падеж единственного числа):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цветок – нет цветка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бутон — …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корень — …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Построение монолога-описания «Расскажи о растении» (опи</w:t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softHyphen/>
        <w:t>сывая его строение, уход за ним и способ размножения)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Например.</w:t>
      </w:r>
      <w:proofErr w:type="gramEnd"/>
      <w:r w:rsidRPr="00372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Бегония — это пышный куст. У нее несколько хруп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ких стеблей и блестящие ярко-зеленые листья среднего размера. Куст осыпан ярко-розовыми цветами. За бегонией легко ухажи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вать, она любит частый полив, рыхление почвы. Это растение раз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множается черенкованием.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Выучи стихотворение: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растёт бегония –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Пышная красавица.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Красотой своей она</w:t>
      </w:r>
      <w:proofErr w:type="gramStart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всем мире славится.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Меня фиалкою зовут.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называй меня и ты.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на окне твоём растут 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Мои весёлые цветы.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Пальчиковая гимнастика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окне цветок колючий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(Показать прямоугольник перед собой)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Смотрит за околицу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(Сделать «бинокль</w:t>
      </w:r>
      <w:proofErr w:type="gramStart"/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»и</w:t>
      </w:r>
      <w:proofErr w:type="gramEnd"/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 ладошек)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 его не троньте лучше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(Погрозить пальчиком)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Очень больно колется.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(Уколоть пальчиком ладошку и сморщится)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 подушка для иголок,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(сложенные ладошки под щёчку)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 не ёжик, и не ёлка,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(сложить ладошки. растопырить пальцы</w:t>
      </w:r>
      <w:proofErr w:type="gramStart"/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«нарисовать» ёлку перед собой)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 не  даст себя в обиду,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(Отрицательный жест головой и указательным пальчиком)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Потому что весь в иголках.</w:t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2B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(Уколоть пальчиком ладошку)</w:t>
      </w:r>
    </w:p>
    <w:p w:rsidR="00AE7635" w:rsidRPr="00372B64" w:rsidRDefault="00AE7635" w:rsidP="00372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309" w:rsidRPr="00372B64" w:rsidRDefault="009F2309" w:rsidP="00372B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F2309" w:rsidRPr="00372B64" w:rsidSect="008F1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63A16"/>
    <w:multiLevelType w:val="multilevel"/>
    <w:tmpl w:val="434E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7E0C7C"/>
    <w:multiLevelType w:val="multilevel"/>
    <w:tmpl w:val="49E6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C22DF"/>
    <w:multiLevelType w:val="multilevel"/>
    <w:tmpl w:val="FEE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35E5A"/>
    <w:rsid w:val="001D758B"/>
    <w:rsid w:val="00372B64"/>
    <w:rsid w:val="008F17C7"/>
    <w:rsid w:val="009F2309"/>
    <w:rsid w:val="00AE7635"/>
    <w:rsid w:val="00BB4945"/>
    <w:rsid w:val="00C9403C"/>
    <w:rsid w:val="00F35E5A"/>
    <w:rsid w:val="00F80648"/>
    <w:rsid w:val="00FE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359">
          <w:marLeft w:val="150"/>
          <w:marRight w:val="150"/>
          <w:marTop w:val="150"/>
          <w:marBottom w:val="150"/>
          <w:divBdr>
            <w:top w:val="single" w:sz="6" w:space="0" w:color="DDDDDD"/>
            <w:left w:val="none" w:sz="0" w:space="0" w:color="auto"/>
            <w:bottom w:val="single" w:sz="6" w:space="2" w:color="DDDDDD"/>
            <w:right w:val="none" w:sz="0" w:space="0" w:color="auto"/>
          </w:divBdr>
        </w:div>
      </w:divsChild>
    </w:div>
    <w:div w:id="183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Admin</cp:lastModifiedBy>
  <cp:revision>8</cp:revision>
  <dcterms:created xsi:type="dcterms:W3CDTF">2017-01-08T09:54:00Z</dcterms:created>
  <dcterms:modified xsi:type="dcterms:W3CDTF">2023-04-07T16:06:00Z</dcterms:modified>
</cp:coreProperties>
</file>