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6B" w:rsidRDefault="00905518" w:rsidP="00905518">
      <w:pPr>
        <w:jc w:val="center"/>
        <w:rPr>
          <w:rFonts w:eastAsiaTheme="minorEastAsia"/>
          <w:bCs/>
          <w:sz w:val="36"/>
          <w:szCs w:val="36"/>
        </w:rPr>
      </w:pPr>
      <w:r w:rsidRPr="005C6B6B">
        <w:rPr>
          <w:rFonts w:eastAsiaTheme="minorEastAsia"/>
          <w:bCs/>
          <w:sz w:val="36"/>
          <w:szCs w:val="36"/>
        </w:rPr>
        <w:t xml:space="preserve"> </w:t>
      </w:r>
      <w:r w:rsidR="00AA5D76" w:rsidRPr="005C6B6B">
        <w:rPr>
          <w:rFonts w:eastAsiaTheme="minorEastAsia"/>
          <w:bCs/>
          <w:sz w:val="36"/>
          <w:szCs w:val="36"/>
        </w:rPr>
        <w:t xml:space="preserve">«Дикие животные и их детёныши. </w:t>
      </w:r>
    </w:p>
    <w:p w:rsidR="00AA5D76" w:rsidRDefault="00AA5D76" w:rsidP="00905518">
      <w:pPr>
        <w:jc w:val="center"/>
        <w:rPr>
          <w:rFonts w:eastAsiaTheme="minorEastAsia"/>
          <w:bCs/>
          <w:sz w:val="36"/>
          <w:szCs w:val="36"/>
        </w:rPr>
      </w:pPr>
      <w:r w:rsidRPr="005C6B6B">
        <w:rPr>
          <w:rFonts w:eastAsiaTheme="minorEastAsia"/>
          <w:bCs/>
          <w:sz w:val="36"/>
          <w:szCs w:val="36"/>
        </w:rPr>
        <w:t xml:space="preserve">Подготовка животных к зиме» </w:t>
      </w:r>
    </w:p>
    <w:p w:rsidR="005C6B6B" w:rsidRDefault="005C6B6B" w:rsidP="00905518">
      <w:pPr>
        <w:spacing w:after="160" w:line="360" w:lineRule="auto"/>
        <w:rPr>
          <w:rFonts w:eastAsiaTheme="minorEastAsia"/>
          <w:bCs/>
          <w:sz w:val="36"/>
          <w:szCs w:val="36"/>
        </w:rPr>
      </w:pPr>
    </w:p>
    <w:p w:rsidR="00AA5D76" w:rsidRPr="00EB0A52" w:rsidRDefault="00AA5D76" w:rsidP="00AA5D7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B0A52">
        <w:rPr>
          <w:sz w:val="28"/>
          <w:szCs w:val="28"/>
        </w:rPr>
        <w:t xml:space="preserve">Поговорить с ребенком, какие дикие животные живут в наших лесах. </w:t>
      </w:r>
      <w:proofErr w:type="gramStart"/>
      <w:r w:rsidRPr="00EB0A52">
        <w:rPr>
          <w:sz w:val="28"/>
          <w:szCs w:val="28"/>
        </w:rPr>
        <w:t>Рассмотреть иллюстрации с изображением зверей наших лесов – зайца, белки, волка, медведя, ежа, барсука, лося, кабана, оленя и лисы.</w:t>
      </w:r>
      <w:proofErr w:type="gramEnd"/>
      <w:r w:rsidRPr="00EB0A52">
        <w:rPr>
          <w:sz w:val="28"/>
          <w:szCs w:val="28"/>
        </w:rPr>
        <w:t xml:space="preserve"> Отметить их внешние признаки. Уточнить понимание обобщающего понятия «дикие животные». Вспомнить, где  живут, чем питаются, как животные готовятся к зиме (линька, запасы, жилище).</w:t>
      </w:r>
    </w:p>
    <w:p w:rsidR="00AA5D76" w:rsidRPr="00EB0A52" w:rsidRDefault="00AA5D76" w:rsidP="005C6B6B">
      <w:pPr>
        <w:spacing w:before="100" w:beforeAutospacing="1" w:after="100" w:afterAutospacing="1" w:line="360" w:lineRule="auto"/>
        <w:ind w:left="720"/>
        <w:jc w:val="both"/>
        <w:rPr>
          <w:sz w:val="28"/>
          <w:szCs w:val="28"/>
        </w:rPr>
      </w:pPr>
      <w:r w:rsidRPr="00EB0A52">
        <w:rPr>
          <w:rFonts w:eastAsiaTheme="minorEastAsia"/>
          <w:b/>
          <w:bCs/>
          <w:noProof/>
          <w:sz w:val="28"/>
          <w:szCs w:val="28"/>
        </w:rPr>
        <w:t xml:space="preserve"> </w:t>
      </w:r>
      <w:r w:rsidRPr="00EB0A52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4981575" cy="3571875"/>
            <wp:effectExtent l="19050" t="0" r="9525" b="0"/>
            <wp:docPr id="134" name="Рисунок 11" descr="http://www.bambytoys.ru/pictures/ling/9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bambytoys.ru/pictures/ling/92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938" t="5000" r="938" b="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t>2. Поупражнять  ребенка в подборе прилагательных к существительным.</w:t>
      </w:r>
      <w:r w:rsidRPr="00EB0A52">
        <w:rPr>
          <w:sz w:val="28"/>
          <w:szCs w:val="28"/>
        </w:rPr>
        <w:br/>
        <w:t xml:space="preserve">    Упражнение «Назови признак».                                                                                                     Медведь, какой</w:t>
      </w:r>
      <w:proofErr w:type="gramStart"/>
      <w:r w:rsidRPr="00EB0A52">
        <w:rPr>
          <w:sz w:val="28"/>
          <w:szCs w:val="28"/>
        </w:rPr>
        <w:t>?(</w:t>
      </w:r>
      <w:proofErr w:type="gramEnd"/>
      <w:r w:rsidRPr="00EB0A52">
        <w:rPr>
          <w:i/>
          <w:iCs/>
          <w:sz w:val="28"/>
          <w:szCs w:val="28"/>
        </w:rPr>
        <w:t>Бурый, косолапый, неуклюжий, большой, сильный</w:t>
      </w:r>
      <w:r w:rsidRPr="00EB0A52">
        <w:rPr>
          <w:sz w:val="28"/>
          <w:szCs w:val="28"/>
        </w:rPr>
        <w:t>)                                                                                         Волк, какой? (</w:t>
      </w:r>
      <w:proofErr w:type="gramStart"/>
      <w:r w:rsidRPr="00EB0A52">
        <w:rPr>
          <w:i/>
          <w:iCs/>
          <w:sz w:val="28"/>
          <w:szCs w:val="28"/>
        </w:rPr>
        <w:t>Серый</w:t>
      </w:r>
      <w:proofErr w:type="gramEnd"/>
      <w:r w:rsidRPr="00EB0A52">
        <w:rPr>
          <w:i/>
          <w:iCs/>
          <w:sz w:val="28"/>
          <w:szCs w:val="28"/>
        </w:rPr>
        <w:t>, зубастый, страшный, злой)</w:t>
      </w:r>
      <w:r w:rsidRPr="00EB0A52">
        <w:rPr>
          <w:sz w:val="28"/>
          <w:szCs w:val="28"/>
        </w:rPr>
        <w:t xml:space="preserve">                                                                                                                                         Лиса, какая? (</w:t>
      </w:r>
      <w:proofErr w:type="gramStart"/>
      <w:r w:rsidRPr="00EB0A52">
        <w:rPr>
          <w:i/>
          <w:iCs/>
          <w:sz w:val="28"/>
          <w:szCs w:val="28"/>
        </w:rPr>
        <w:t>Хитрая</w:t>
      </w:r>
      <w:proofErr w:type="gramEnd"/>
      <w:r w:rsidRPr="00EB0A52">
        <w:rPr>
          <w:i/>
          <w:iCs/>
          <w:sz w:val="28"/>
          <w:szCs w:val="28"/>
        </w:rPr>
        <w:t>, пушистая, рыжая</w:t>
      </w:r>
      <w:r w:rsidRPr="00EB0A52">
        <w:rPr>
          <w:sz w:val="28"/>
          <w:szCs w:val="28"/>
        </w:rPr>
        <w:t>)                                                                                           Заяц, какой? (</w:t>
      </w:r>
      <w:r w:rsidRPr="00EB0A52">
        <w:rPr>
          <w:i/>
          <w:iCs/>
          <w:sz w:val="28"/>
          <w:szCs w:val="28"/>
        </w:rPr>
        <w:t>Маленький, длинноухий, пугливый</w:t>
      </w:r>
      <w:r w:rsidRPr="00EB0A52">
        <w:rPr>
          <w:sz w:val="28"/>
          <w:szCs w:val="28"/>
        </w:rPr>
        <w:t xml:space="preserve">)                                                                                           </w:t>
      </w: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t>3. Упражнение на подбор глаголов к существительным «Кто как подает голос?»</w:t>
      </w:r>
      <w:proofErr w:type="gramStart"/>
      <w:r w:rsidRPr="00EB0A52">
        <w:rPr>
          <w:sz w:val="28"/>
          <w:szCs w:val="28"/>
        </w:rPr>
        <w:t xml:space="preserve"> .</w:t>
      </w:r>
      <w:proofErr w:type="gramEnd"/>
      <w:r w:rsidRPr="00EB0A5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Лиса - </w:t>
      </w:r>
      <w:r w:rsidRPr="00EB0A52">
        <w:rPr>
          <w:i/>
          <w:iCs/>
          <w:sz w:val="28"/>
          <w:szCs w:val="28"/>
        </w:rPr>
        <w:t>тявкает</w:t>
      </w:r>
      <w:r w:rsidRPr="00EB0A52">
        <w:rPr>
          <w:sz w:val="28"/>
          <w:szCs w:val="28"/>
        </w:rPr>
        <w:t>.             Медведь</w:t>
      </w:r>
      <w:proofErr w:type="gramStart"/>
      <w:r w:rsidRPr="00EB0A52">
        <w:rPr>
          <w:sz w:val="28"/>
          <w:szCs w:val="28"/>
        </w:rPr>
        <w:t xml:space="preserve"> - ………………..</w:t>
      </w:r>
      <w:proofErr w:type="gramEnd"/>
      <w:r w:rsidRPr="00EB0A52">
        <w:rPr>
          <w:sz w:val="28"/>
          <w:szCs w:val="28"/>
        </w:rPr>
        <w:t xml:space="preserve">Волк - ……..……….…                        Белка - ………………    Еж - ……………………..  Кабан - ………………                              Барсук - …………………………..                                                                                                                                                                    </w:t>
      </w: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t>4. Упражнение на подбор существительных к глаголу.</w:t>
      </w:r>
    </w:p>
    <w:p w:rsidR="00AA5D76" w:rsidRDefault="00AA5D76" w:rsidP="00AA5D76">
      <w:pPr>
        <w:spacing w:after="160"/>
        <w:rPr>
          <w:rFonts w:eastAsiaTheme="minorEastAsia"/>
          <w:sz w:val="28"/>
          <w:szCs w:val="28"/>
        </w:rPr>
      </w:pPr>
      <w:r w:rsidRPr="00EB0A52">
        <w:rPr>
          <w:rFonts w:eastAsiaTheme="minorEastAsia"/>
          <w:sz w:val="28"/>
          <w:szCs w:val="28"/>
        </w:rPr>
        <w:lastRenderedPageBreak/>
        <w:t xml:space="preserve">Охотится - …                             Крадется - …                                 Воет - … </w:t>
      </w:r>
      <w:r w:rsidRPr="00EB0A52">
        <w:rPr>
          <w:rFonts w:eastAsiaTheme="minorEastAsia"/>
          <w:sz w:val="28"/>
          <w:szCs w:val="28"/>
        </w:rPr>
        <w:br/>
        <w:t xml:space="preserve">Кусается - …                              Скачет - …                                     Хитрит - … </w:t>
      </w:r>
      <w:r w:rsidRPr="00EB0A52">
        <w:rPr>
          <w:rFonts w:eastAsiaTheme="minorEastAsia"/>
          <w:sz w:val="28"/>
          <w:szCs w:val="28"/>
        </w:rPr>
        <w:br/>
        <w:t>Переваливается - …                  Спит - …                                         Бежит - …</w:t>
      </w:r>
    </w:p>
    <w:p w:rsidR="005C6B6B" w:rsidRPr="00EB0A52" w:rsidRDefault="005C6B6B" w:rsidP="00AA5D76">
      <w:pPr>
        <w:spacing w:after="160"/>
        <w:rPr>
          <w:rFonts w:eastAsiaTheme="minorEastAsia"/>
          <w:b/>
          <w:bCs/>
          <w:sz w:val="28"/>
          <w:szCs w:val="28"/>
        </w:rPr>
      </w:pP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t xml:space="preserve">5. Упражнение «Кто у кого?».    </w:t>
      </w: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t xml:space="preserve">                         </w:t>
      </w:r>
      <w:r w:rsidRPr="00EB0A52">
        <w:rPr>
          <w:noProof/>
          <w:sz w:val="28"/>
          <w:szCs w:val="28"/>
        </w:rPr>
        <w:drawing>
          <wp:inline distT="0" distB="0" distL="0" distR="0">
            <wp:extent cx="3315496" cy="4632507"/>
            <wp:effectExtent l="0" t="0" r="0" b="0"/>
            <wp:docPr id="163" name="Рисунок 17" descr="http://bebygarden.ru/wp-content/uploads/2013/12/Risunok27.jpg?843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ebygarden.ru/wp-content/uploads/2013/12/Risunok27.jpg?843675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262" cy="463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0A52">
        <w:rPr>
          <w:sz w:val="28"/>
          <w:szCs w:val="28"/>
        </w:rPr>
        <w:t xml:space="preserve">                                                        У медведицы - </w:t>
      </w:r>
      <w:r w:rsidRPr="00EB0A52">
        <w:rPr>
          <w:i/>
          <w:iCs/>
          <w:sz w:val="28"/>
          <w:szCs w:val="28"/>
        </w:rPr>
        <w:t xml:space="preserve">медвежонок (медвежата)  </w:t>
      </w:r>
      <w:r w:rsidRPr="00EB0A52">
        <w:rPr>
          <w:sz w:val="28"/>
          <w:szCs w:val="28"/>
        </w:rPr>
        <w:t>У волчицы - ………………………</w:t>
      </w:r>
      <w:r w:rsidRPr="00EB0A52">
        <w:rPr>
          <w:i/>
          <w:iCs/>
          <w:sz w:val="28"/>
          <w:szCs w:val="28"/>
        </w:rPr>
        <w:t xml:space="preserve">                                                                                          </w:t>
      </w:r>
      <w:r w:rsidRPr="00EB0A52">
        <w:rPr>
          <w:sz w:val="28"/>
          <w:szCs w:val="28"/>
        </w:rPr>
        <w:t>У лисицы</w:t>
      </w:r>
      <w:proofErr w:type="gramStart"/>
      <w:r w:rsidRPr="00EB0A52">
        <w:rPr>
          <w:sz w:val="28"/>
          <w:szCs w:val="28"/>
        </w:rPr>
        <w:t xml:space="preserve"> - ………………………………….</w:t>
      </w:r>
      <w:proofErr w:type="gramEnd"/>
      <w:r w:rsidRPr="00EB0A52">
        <w:rPr>
          <w:sz w:val="28"/>
          <w:szCs w:val="28"/>
        </w:rPr>
        <w:t>У белки - ………………………….                         У ежихи - …………………………………...У зайчихи - ………………………                                    У лосих</w:t>
      </w:r>
      <w:proofErr w:type="gramStart"/>
      <w:r w:rsidRPr="00EB0A52">
        <w:rPr>
          <w:sz w:val="28"/>
          <w:szCs w:val="28"/>
        </w:rPr>
        <w:t>и-</w:t>
      </w:r>
      <w:proofErr w:type="gramEnd"/>
      <w:r w:rsidRPr="00EB0A52">
        <w:rPr>
          <w:sz w:val="28"/>
          <w:szCs w:val="28"/>
        </w:rPr>
        <w:t xml:space="preserve"> …………………………………...У барсучихи……………………... У бобрихи -…………………………………</w:t>
      </w: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t xml:space="preserve">6. Упражнение «Назови семью».                                                                                                                               Папа - медведь, мама - </w:t>
      </w:r>
      <w:r w:rsidRPr="00EB0A52">
        <w:rPr>
          <w:i/>
          <w:iCs/>
          <w:sz w:val="28"/>
          <w:szCs w:val="28"/>
        </w:rPr>
        <w:t>медведица</w:t>
      </w:r>
      <w:r w:rsidRPr="00EB0A52">
        <w:rPr>
          <w:sz w:val="28"/>
          <w:szCs w:val="28"/>
        </w:rPr>
        <w:t xml:space="preserve">,         детеныш - </w:t>
      </w:r>
      <w:r w:rsidRPr="00EB0A52">
        <w:rPr>
          <w:i/>
          <w:iCs/>
          <w:sz w:val="28"/>
          <w:szCs w:val="28"/>
        </w:rPr>
        <w:t>медвежонок</w:t>
      </w:r>
      <w:r w:rsidRPr="00EB0A52">
        <w:rPr>
          <w:sz w:val="28"/>
          <w:szCs w:val="28"/>
        </w:rPr>
        <w:t>.                                                   Папа - волк, мама - ……………………, детены</w:t>
      </w:r>
      <w:proofErr w:type="gramStart"/>
      <w:r w:rsidRPr="00EB0A52">
        <w:rPr>
          <w:sz w:val="28"/>
          <w:szCs w:val="28"/>
        </w:rPr>
        <w:t>ш-</w:t>
      </w:r>
      <w:proofErr w:type="gramEnd"/>
      <w:r w:rsidRPr="00EB0A52">
        <w:rPr>
          <w:sz w:val="28"/>
          <w:szCs w:val="28"/>
        </w:rPr>
        <w:t xml:space="preserve">…………………………                                                  Папа - еж, мама - ………………..........., детеныш-……………………….…                                                   Папа - заяц, мама - ……………………., детеныш-………….………………                                                Папа - лис, мама - ………………………, детеныш-………………………… Папа – олень, мама-……………………., детеныш-…………………………                                         </w:t>
      </w:r>
    </w:p>
    <w:p w:rsidR="00AA5D76" w:rsidRPr="00EB0A52" w:rsidRDefault="00AA5D76" w:rsidP="00AA5D76">
      <w:pPr>
        <w:spacing w:before="100" w:beforeAutospacing="1" w:after="100" w:afterAutospacing="1"/>
        <w:rPr>
          <w:sz w:val="28"/>
          <w:szCs w:val="28"/>
        </w:rPr>
      </w:pPr>
      <w:r w:rsidRPr="00EB0A52">
        <w:rPr>
          <w:sz w:val="28"/>
          <w:szCs w:val="28"/>
        </w:rPr>
        <w:lastRenderedPageBreak/>
        <w:t xml:space="preserve">7. Упражнение «Назови ласково».                                                                                                                        Заяц - </w:t>
      </w:r>
      <w:r w:rsidRPr="00EB0A52">
        <w:rPr>
          <w:i/>
          <w:iCs/>
          <w:sz w:val="28"/>
          <w:szCs w:val="28"/>
        </w:rPr>
        <w:t xml:space="preserve">зайчишка, зайка, зайчик.              </w:t>
      </w:r>
      <w:r w:rsidRPr="00EB0A52">
        <w:rPr>
          <w:sz w:val="28"/>
          <w:szCs w:val="28"/>
        </w:rPr>
        <w:t>Лиса - ………………………………….                                                                               Медведь -……………………………...…Волк - …………………………………                        Еж - ………………………………………Белка - ……………………………….                             Барсу</w:t>
      </w:r>
      <w:proofErr w:type="gramStart"/>
      <w:r w:rsidRPr="00EB0A52">
        <w:rPr>
          <w:sz w:val="28"/>
          <w:szCs w:val="28"/>
        </w:rPr>
        <w:t>к-</w:t>
      </w:r>
      <w:proofErr w:type="gramEnd"/>
      <w:r w:rsidRPr="00EB0A52">
        <w:rPr>
          <w:sz w:val="28"/>
          <w:szCs w:val="28"/>
        </w:rPr>
        <w:t>……………………………………Кабан-……………………………….                              Лось-……………………………………...Олень-……………………………….</w:t>
      </w:r>
    </w:p>
    <w:p w:rsidR="00AA5D76" w:rsidRPr="00AA5D76" w:rsidRDefault="00AA5D76" w:rsidP="00AA5D76">
      <w:pPr>
        <w:shd w:val="clear" w:color="auto" w:fill="FFFFFF"/>
        <w:tabs>
          <w:tab w:val="left" w:pos="931"/>
        </w:tabs>
        <w:spacing w:after="160"/>
        <w:rPr>
          <w:rFonts w:eastAsiaTheme="minorEastAsia"/>
          <w:noProof/>
          <w:sz w:val="28"/>
          <w:szCs w:val="28"/>
        </w:rPr>
      </w:pPr>
      <w:r w:rsidRPr="00EB0A52">
        <w:rPr>
          <w:sz w:val="28"/>
          <w:szCs w:val="28"/>
        </w:rPr>
        <w:t>8.</w:t>
      </w:r>
      <w:r w:rsidRPr="00EB0A52">
        <w:rPr>
          <w:rFonts w:eastAsiaTheme="minorEastAsia"/>
          <w:sz w:val="28"/>
          <w:szCs w:val="28"/>
        </w:rPr>
        <w:t xml:space="preserve"> </w:t>
      </w:r>
      <w:r w:rsidRPr="00EB0A52">
        <w:rPr>
          <w:sz w:val="28"/>
          <w:szCs w:val="28"/>
        </w:rPr>
        <w:t xml:space="preserve">Упражнение на употребление дательного падежа существительных. </w:t>
      </w:r>
      <w:r w:rsidRPr="00EB0A52">
        <w:rPr>
          <w:sz w:val="28"/>
          <w:szCs w:val="28"/>
        </w:rPr>
        <w:br/>
        <w:t xml:space="preserve">«Кому что дадим?».                                                                                                                               Мясо дадим </w:t>
      </w:r>
      <w:r w:rsidRPr="00EB0A52">
        <w:rPr>
          <w:i/>
          <w:iCs/>
          <w:sz w:val="28"/>
          <w:szCs w:val="28"/>
        </w:rPr>
        <w:t>волку</w:t>
      </w:r>
      <w:r w:rsidRPr="00EB0A52">
        <w:rPr>
          <w:sz w:val="28"/>
          <w:szCs w:val="28"/>
        </w:rPr>
        <w:t xml:space="preserve">.                          </w:t>
      </w:r>
      <w:r>
        <w:rPr>
          <w:sz w:val="28"/>
          <w:szCs w:val="28"/>
        </w:rPr>
        <w:t xml:space="preserve">     </w:t>
      </w:r>
      <w:r w:rsidRPr="00EB0A52">
        <w:rPr>
          <w:sz w:val="28"/>
          <w:szCs w:val="28"/>
        </w:rPr>
        <w:t xml:space="preserve">  Малину и мед дадим ………………                            Морковку, капусту дадим ………..… Яблоко, мышку дадим …………                                        Орехи и грибы дадим……………….. Траву, сено дадим………………   </w:t>
      </w:r>
    </w:p>
    <w:p w:rsidR="00AA5D76" w:rsidRPr="00EB0A52" w:rsidRDefault="00AA5D76" w:rsidP="00AA5D76">
      <w:pPr>
        <w:shd w:val="clear" w:color="auto" w:fill="FFFFFF"/>
        <w:spacing w:after="16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9</w:t>
      </w:r>
      <w:r w:rsidRPr="00EB0A52">
        <w:rPr>
          <w:sz w:val="28"/>
          <w:szCs w:val="28"/>
        </w:rPr>
        <w:t xml:space="preserve">. Учить образовывать притяжательные прилагательные. </w:t>
      </w:r>
      <w:r w:rsidRPr="00EB0A52">
        <w:rPr>
          <w:rFonts w:eastAsiaTheme="minorEastAsia"/>
          <w:sz w:val="28"/>
          <w:szCs w:val="28"/>
        </w:rPr>
        <w:t xml:space="preserve">Назвать части тела животных, ответить на вопросы: </w:t>
      </w:r>
      <w:r w:rsidRPr="00EB0A52">
        <w:rPr>
          <w:rFonts w:eastAsiaTheme="minorEastAsia"/>
          <w:i/>
          <w:iCs/>
          <w:sz w:val="28"/>
          <w:szCs w:val="28"/>
        </w:rPr>
        <w:t xml:space="preserve">Чьё? Чья? Чей? Чьи?    </w:t>
      </w:r>
      <w:r w:rsidRPr="00EB0A52">
        <w:rPr>
          <w:rFonts w:eastAsiaTheme="minorEastAsia"/>
          <w:iCs/>
          <w:sz w:val="28"/>
          <w:szCs w:val="28"/>
        </w:rPr>
        <w:t>Раскрасить рисунки животных.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2423"/>
        <w:gridCol w:w="2312"/>
        <w:gridCol w:w="2312"/>
        <w:gridCol w:w="2318"/>
      </w:tblGrid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Туловище чьё?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Голова чья?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Хвост чей?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Уши чьи?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1000125" cy="752672"/>
                  <wp:effectExtent l="19050" t="0" r="9525" b="0"/>
                  <wp:docPr id="214" name="Рисунок 22" descr="C:\Мои документы\САДИК\АРТ, ГИМНАСТИКА\ЖИВОТНЫЕ\МЕДВЕД~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Мои документы\САДИК\АРТ, ГИМНАСТИКА\ЖИВОТНЫЕ\МЕДВЕД~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310" cy="75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медвежье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медвежья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медвежий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медвежьи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647700" cy="828072"/>
                  <wp:effectExtent l="19050" t="0" r="0" b="0"/>
                  <wp:docPr id="215" name="Рисунок 17" descr="C:\Мои документы\САДИК\АРТ, ГИМНАСТИКА\ЖИВОТНЫЕ\БЕЛ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Мои документы\САДИК\АРТ, ГИМНАСТИКА\ЖИВОТНЫЕ\БЕЛ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389" cy="830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1085850" cy="823258"/>
                  <wp:effectExtent l="19050" t="0" r="0" b="0"/>
                  <wp:docPr id="216" name="Рисунок 45" descr="http://fotohomka.ru/images/Jan/09/55fe2deb813327d0f053427682b7e1e3/mini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fotohomka.ru/images/Jan/09/55fe2deb813327d0f053427682b7e1e3/mini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 l="10163" t="14286" r="15789" b="10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362" cy="825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………………….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847725" cy="788275"/>
                  <wp:effectExtent l="19050" t="0" r="9525" b="0"/>
                  <wp:docPr id="217" name="Рисунок 42" descr="http://star-w.kir.jp/grp/9/cute-animals-to-draw-for-kids-i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tar-w.kir.jp/grp/9/cute-animals-to-draw-for-kids-i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374" cy="792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057275" cy="740725"/>
                  <wp:effectExtent l="19050" t="0" r="9525" b="0"/>
                  <wp:docPr id="219" name="Рисунок 19" descr="C:\Мои документы\САДИК\АРТ, ГИМНАСТИКА\ЖИВОТНЫЕ\ЕЖИК2~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Мои документы\САДИК\АРТ, ГИМНАСТИКА\ЖИВОТНЫЕ\ЕЖИК2~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4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695325" cy="819400"/>
                  <wp:effectExtent l="19050" t="0" r="9525" b="0"/>
                  <wp:docPr id="220" name="Рисунок 21" descr="C:\Мои документы\САДИК\АРТ, ГИМНАСТИКА\ЖИВОТНЫЕ\ОЛЕНЬ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Мои документы\САДИК\АРТ, ГИМНАСТИКА\ЖИВОТНЫЕ\ОЛЕНЬ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914400" cy="719722"/>
                  <wp:effectExtent l="19050" t="0" r="0" b="0"/>
                  <wp:docPr id="221" name="Рисунок 110" descr="http://razukraska.ru/wp-content/gallery/moose/moos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razukraska.ru/wp-content/gallery/moose/moos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794" cy="72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………………….</w:t>
            </w: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</w:t>
            </w:r>
          </w:p>
        </w:tc>
      </w:tr>
      <w:tr w:rsidR="00AA5D76" w:rsidRPr="00EB0A52" w:rsidTr="004D23F0">
        <w:tc>
          <w:tcPr>
            <w:tcW w:w="245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>
                  <wp:extent cx="885825" cy="760556"/>
                  <wp:effectExtent l="19050" t="0" r="9525" b="0"/>
                  <wp:docPr id="222" name="Рисунок 39" descr="http://www.detskie-raskraski.ru/sites/default/files/raskraska_volk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detskie-raskraski.ru/sites/default/files/raskraska_volk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/>
                          <a:srcRect l="17333" t="18005" r="16667" b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22" cy="761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……………………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…………….</w:t>
            </w:r>
          </w:p>
        </w:tc>
        <w:tc>
          <w:tcPr>
            <w:tcW w:w="2365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</w:t>
            </w: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86" w:type="dxa"/>
          </w:tcPr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A5D76" w:rsidRPr="00EB0A52" w:rsidRDefault="00AA5D76" w:rsidP="00AA5D76">
            <w:pPr>
              <w:spacing w:after="160"/>
              <w:jc w:val="center"/>
              <w:rPr>
                <w:rFonts w:eastAsiaTheme="minorEastAsia"/>
                <w:sz w:val="28"/>
                <w:szCs w:val="28"/>
              </w:rPr>
            </w:pPr>
            <w:r w:rsidRPr="00EB0A52">
              <w:rPr>
                <w:rFonts w:eastAsiaTheme="minorEastAsia"/>
                <w:sz w:val="28"/>
                <w:szCs w:val="28"/>
              </w:rPr>
              <w:t>………………</w:t>
            </w:r>
          </w:p>
        </w:tc>
      </w:tr>
    </w:tbl>
    <w:p w:rsidR="00AA5D76" w:rsidRPr="00EB0A52" w:rsidRDefault="00AA5D76" w:rsidP="00AA5D76">
      <w:pPr>
        <w:spacing w:after="160"/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10</w:t>
      </w:r>
      <w:r w:rsidRPr="00EB0A52">
        <w:rPr>
          <w:rFonts w:eastAsiaTheme="minorEastAsia"/>
          <w:bCs/>
          <w:sz w:val="28"/>
          <w:szCs w:val="28"/>
        </w:rPr>
        <w:t xml:space="preserve">. Учимся подбирать антонимы. Дидактическая игра «Скажи наоборот». </w:t>
      </w:r>
    </w:p>
    <w:p w:rsidR="00AA5D76" w:rsidRPr="00EB0A52" w:rsidRDefault="00AA5D76" w:rsidP="00AA5D76">
      <w:pPr>
        <w:spacing w:after="160"/>
        <w:rPr>
          <w:rFonts w:eastAsiaTheme="minorEastAsia"/>
          <w:sz w:val="28"/>
          <w:szCs w:val="28"/>
        </w:rPr>
      </w:pPr>
      <w:proofErr w:type="gramStart"/>
      <w:r w:rsidRPr="00EB0A52">
        <w:rPr>
          <w:rFonts w:eastAsiaTheme="minorEastAsia"/>
          <w:iCs/>
          <w:sz w:val="28"/>
          <w:szCs w:val="28"/>
        </w:rPr>
        <w:t xml:space="preserve">У зайца хвост короткий, а уши..............................                                                                      Ёж маленький, а медведь......................................                                                                Белка живёт в дупле, а лисица ..............................                                                               Заяц пушистый, а ёж…………….………………..                                                       </w:t>
      </w:r>
      <w:r w:rsidRPr="00EB0A52">
        <w:rPr>
          <w:rFonts w:eastAsiaTheme="minorEastAsia"/>
          <w:sz w:val="28"/>
          <w:szCs w:val="28"/>
        </w:rPr>
        <w:t xml:space="preserve">     </w:t>
      </w:r>
      <w:r w:rsidRPr="00EB0A52">
        <w:rPr>
          <w:rFonts w:eastAsiaTheme="minorEastAsia"/>
          <w:iCs/>
          <w:sz w:val="28"/>
          <w:szCs w:val="28"/>
        </w:rPr>
        <w:t>Заяц летом серый, а зимой.....................................</w:t>
      </w:r>
      <w:r w:rsidRPr="00EB0A52">
        <w:rPr>
          <w:rFonts w:eastAsiaTheme="minorEastAsia"/>
          <w:sz w:val="28"/>
          <w:szCs w:val="28"/>
        </w:rPr>
        <w:t xml:space="preserve">                                                               Лось большой, а заяц - …………………………..</w:t>
      </w:r>
      <w:r w:rsidRPr="00EB0A52">
        <w:rPr>
          <w:rFonts w:eastAsiaTheme="minorEastAsia"/>
          <w:iCs/>
          <w:sz w:val="28"/>
          <w:szCs w:val="28"/>
        </w:rPr>
        <w:t xml:space="preserve">                                                              У лисы хвост длинный, а у медведя.....................                                                           </w:t>
      </w:r>
      <w:r w:rsidRPr="00EB0A52">
        <w:rPr>
          <w:rFonts w:eastAsiaTheme="minorEastAsia"/>
          <w:sz w:val="28"/>
          <w:szCs w:val="28"/>
        </w:rPr>
        <w:t>Белка слабая, а волк - ……………………………                                                                                Лиса хищное животное, а заяц - ………………                                                                    Медведь осенью засыпает, а весной…………..</w:t>
      </w:r>
      <w:proofErr w:type="gramEnd"/>
    </w:p>
    <w:p w:rsidR="00AA5D76" w:rsidRPr="00EB0A52" w:rsidRDefault="00AA5D76" w:rsidP="00AA5D76">
      <w:pPr>
        <w:spacing w:after="160"/>
        <w:rPr>
          <w:rFonts w:eastAsiaTheme="minorEastAsia"/>
          <w:sz w:val="28"/>
          <w:szCs w:val="28"/>
        </w:rPr>
      </w:pPr>
      <w:r w:rsidRPr="00EB0A52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1</w:t>
      </w:r>
      <w:r w:rsidRPr="00EB0A52">
        <w:rPr>
          <w:rFonts w:eastAsiaTheme="minorEastAsia"/>
          <w:sz w:val="28"/>
          <w:szCs w:val="28"/>
        </w:rPr>
        <w:t>.  Игра  “Угадай по описанию”.</w:t>
      </w:r>
    </w:p>
    <w:p w:rsidR="00AA5D76" w:rsidRPr="00EB0A52" w:rsidRDefault="00AA5D76" w:rsidP="00AA5D76">
      <w:pPr>
        <w:spacing w:after="160"/>
        <w:rPr>
          <w:rFonts w:eastAsiaTheme="minorEastAsia"/>
          <w:sz w:val="28"/>
          <w:szCs w:val="28"/>
        </w:rPr>
      </w:pPr>
      <w:r w:rsidRPr="00EB0A52">
        <w:rPr>
          <w:rFonts w:eastAsiaTheme="minorEastAsia"/>
          <w:sz w:val="28"/>
          <w:szCs w:val="28"/>
        </w:rPr>
        <w:t>Косолапый, толстый, неуклюжий... (Медведь).                                                                Хитрая, рыжая, красивая... (Лиса).                                                                       Маленький, белый, трусливый... (Заяц).                                                                     Ловкая, шустрая, проворная... (Белка).                                                                  Хищный, серый, опасный... (Волк).                                                                              Сильный, высокий, выносливый... (Лось).</w:t>
      </w:r>
    </w:p>
    <w:p w:rsidR="00AA5D76" w:rsidRPr="00EB0A52" w:rsidRDefault="00AA5D76" w:rsidP="00AA5D76">
      <w:pPr>
        <w:spacing w:after="160"/>
        <w:rPr>
          <w:rFonts w:eastAsiaTheme="minorEastAsia"/>
          <w:sz w:val="28"/>
          <w:szCs w:val="28"/>
        </w:rPr>
      </w:pPr>
      <w:r w:rsidRPr="00EB0A52">
        <w:rPr>
          <w:rFonts w:eastAsiaTheme="minorEastAsia"/>
          <w:sz w:val="28"/>
          <w:szCs w:val="28"/>
        </w:rPr>
        <w:lastRenderedPageBreak/>
        <w:t>1</w:t>
      </w:r>
      <w:r>
        <w:rPr>
          <w:rFonts w:eastAsiaTheme="minorEastAsia"/>
          <w:sz w:val="28"/>
          <w:szCs w:val="28"/>
        </w:rPr>
        <w:t>2</w:t>
      </w:r>
      <w:r w:rsidRPr="00EB0A52">
        <w:rPr>
          <w:rFonts w:eastAsiaTheme="minorEastAsia"/>
          <w:sz w:val="28"/>
          <w:szCs w:val="28"/>
        </w:rPr>
        <w:t>. Попросите  ребенка  разделить названия диких животных на слоги и назвать сначала тех животных, названия которых делятся на два слога (</w:t>
      </w:r>
      <w:proofErr w:type="spellStart"/>
      <w:proofErr w:type="gramStart"/>
      <w:r w:rsidRPr="00EB0A52">
        <w:rPr>
          <w:rFonts w:eastAsiaTheme="minorEastAsia"/>
          <w:sz w:val="28"/>
          <w:szCs w:val="28"/>
        </w:rPr>
        <w:t>мед-ведь</w:t>
      </w:r>
      <w:proofErr w:type="spellEnd"/>
      <w:proofErr w:type="gram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ли-са</w:t>
      </w:r>
      <w:proofErr w:type="spell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бар-сук</w:t>
      </w:r>
      <w:proofErr w:type="spell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ка-бан</w:t>
      </w:r>
      <w:proofErr w:type="spell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за-яц</w:t>
      </w:r>
      <w:proofErr w:type="spell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бел-ка</w:t>
      </w:r>
      <w:proofErr w:type="spell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бо-бер</w:t>
      </w:r>
      <w:proofErr w:type="spellEnd"/>
      <w:r w:rsidRPr="00EB0A52">
        <w:rPr>
          <w:rFonts w:eastAsiaTheme="minorEastAsia"/>
          <w:sz w:val="28"/>
          <w:szCs w:val="28"/>
        </w:rPr>
        <w:t xml:space="preserve">, </w:t>
      </w:r>
      <w:proofErr w:type="spellStart"/>
      <w:r w:rsidRPr="00EB0A52">
        <w:rPr>
          <w:rFonts w:eastAsiaTheme="minorEastAsia"/>
          <w:sz w:val="28"/>
          <w:szCs w:val="28"/>
        </w:rPr>
        <w:t>о-лень</w:t>
      </w:r>
      <w:proofErr w:type="spellEnd"/>
      <w:r w:rsidRPr="00EB0A52">
        <w:rPr>
          <w:rFonts w:eastAsiaTheme="minorEastAsia"/>
          <w:sz w:val="28"/>
          <w:szCs w:val="28"/>
        </w:rPr>
        <w:t xml:space="preserve">), а потом  тех животных, названия которых содержат один слог (лось, еж, рысь). </w:t>
      </w:r>
      <w:r w:rsidRPr="00EB0A52">
        <w:rPr>
          <w:rFonts w:eastAsiaTheme="minorEastAsia"/>
          <w:sz w:val="28"/>
          <w:szCs w:val="28"/>
        </w:rPr>
        <w:br/>
        <w:t>1</w:t>
      </w:r>
      <w:r>
        <w:rPr>
          <w:rFonts w:eastAsiaTheme="minorEastAsia"/>
          <w:sz w:val="28"/>
          <w:szCs w:val="28"/>
        </w:rPr>
        <w:t>3</w:t>
      </w:r>
      <w:r w:rsidRPr="00EB0A52">
        <w:rPr>
          <w:rFonts w:eastAsiaTheme="minorEastAsia"/>
          <w:sz w:val="28"/>
          <w:szCs w:val="28"/>
        </w:rPr>
        <w:t>. Развитие фонематического слуха. Вспомнить названия диких животных, начинающиеся с твердого согласного звука [Б] (бобер, барсук) и мягкого согласного звука [Б'] (белка)? Перечислить все названия, содержащие твердый согласный звук [</w:t>
      </w:r>
      <w:proofErr w:type="gramStart"/>
      <w:r w:rsidRPr="00EB0A52">
        <w:rPr>
          <w:rFonts w:eastAsiaTheme="minorEastAsia"/>
          <w:sz w:val="28"/>
          <w:szCs w:val="28"/>
        </w:rPr>
        <w:t>К</w:t>
      </w:r>
      <w:proofErr w:type="gramEnd"/>
      <w:r w:rsidRPr="00EB0A52">
        <w:rPr>
          <w:rFonts w:eastAsiaTheme="minorEastAsia"/>
          <w:sz w:val="28"/>
          <w:szCs w:val="28"/>
        </w:rPr>
        <w:t xml:space="preserve">] (кабан, волк, белка, барсук)? </w:t>
      </w:r>
      <w:r w:rsidRPr="00EB0A52">
        <w:rPr>
          <w:rFonts w:eastAsiaTheme="minorEastAsia"/>
          <w:sz w:val="28"/>
          <w:szCs w:val="28"/>
        </w:rPr>
        <w:br/>
        <w:t>1</w:t>
      </w:r>
      <w:r>
        <w:rPr>
          <w:rFonts w:eastAsiaTheme="minorEastAsia"/>
          <w:sz w:val="28"/>
          <w:szCs w:val="28"/>
        </w:rPr>
        <w:t>4</w:t>
      </w:r>
      <w:r w:rsidRPr="00EB0A52">
        <w:rPr>
          <w:rFonts w:eastAsiaTheme="minorEastAsia"/>
          <w:sz w:val="28"/>
          <w:szCs w:val="28"/>
        </w:rPr>
        <w:t xml:space="preserve">. Выучить с ребенком подвижное упражнение «Папа, мама и ребёнок» </w:t>
      </w:r>
      <w:r w:rsidRPr="00EB0A52">
        <w:rPr>
          <w:rFonts w:eastAsiaTheme="minorEastAsia"/>
          <w:sz w:val="28"/>
          <w:szCs w:val="28"/>
        </w:rPr>
        <w:br/>
        <w:t>Волки вышли из-за елки. (</w:t>
      </w:r>
      <w:r w:rsidRPr="00AA5D76">
        <w:rPr>
          <w:rFonts w:eastAsiaTheme="minorEastAsia"/>
        </w:rPr>
        <w:t xml:space="preserve">Идем по кругу, широко шагая, говорим низким голосом) </w:t>
      </w:r>
      <w:r w:rsidRPr="00AA5D76">
        <w:rPr>
          <w:rFonts w:eastAsiaTheme="minorEastAsia"/>
        </w:rPr>
        <w:br/>
      </w:r>
      <w:r w:rsidRPr="00EB0A52">
        <w:rPr>
          <w:rFonts w:eastAsiaTheme="minorEastAsia"/>
          <w:sz w:val="28"/>
          <w:szCs w:val="28"/>
        </w:rPr>
        <w:t xml:space="preserve">На охоту вышли волки. </w:t>
      </w:r>
      <w:r w:rsidRPr="00EB0A52">
        <w:rPr>
          <w:rFonts w:eastAsiaTheme="minorEastAsia"/>
          <w:sz w:val="28"/>
          <w:szCs w:val="28"/>
        </w:rPr>
        <w:br/>
        <w:t xml:space="preserve">Волк, волчица и волчонок — Папа, мама и ребенок. </w:t>
      </w:r>
      <w:r w:rsidRPr="00EB0A52">
        <w:rPr>
          <w:rFonts w:eastAsiaTheme="minorEastAsia"/>
          <w:sz w:val="28"/>
          <w:szCs w:val="28"/>
        </w:rPr>
        <w:br/>
        <w:t>Три колючих колобка (</w:t>
      </w:r>
      <w:r w:rsidRPr="00AA5D76">
        <w:rPr>
          <w:rFonts w:eastAsiaTheme="minorEastAsia"/>
        </w:rPr>
        <w:t>Приседаем, сделав круглые спинки</w:t>
      </w:r>
      <w:r w:rsidRPr="00EB0A52">
        <w:rPr>
          <w:rFonts w:eastAsiaTheme="minorEastAsia"/>
          <w:sz w:val="28"/>
          <w:szCs w:val="28"/>
        </w:rPr>
        <w:t xml:space="preserve">) </w:t>
      </w:r>
      <w:r w:rsidRPr="00EB0A52">
        <w:rPr>
          <w:rFonts w:eastAsiaTheme="minorEastAsia"/>
          <w:sz w:val="28"/>
          <w:szCs w:val="28"/>
        </w:rPr>
        <w:br/>
        <w:t>Притаились у пенька. (</w:t>
      </w:r>
      <w:r w:rsidRPr="00AA5D76">
        <w:rPr>
          <w:rFonts w:eastAsiaTheme="minorEastAsia"/>
        </w:rPr>
        <w:t>Двигаемся по кругу вприсядку</w:t>
      </w:r>
      <w:r w:rsidRPr="00EB0A52">
        <w:rPr>
          <w:rFonts w:eastAsiaTheme="minorEastAsia"/>
          <w:sz w:val="28"/>
          <w:szCs w:val="28"/>
        </w:rPr>
        <w:t xml:space="preserve">) </w:t>
      </w:r>
      <w:r w:rsidRPr="00EB0A52">
        <w:rPr>
          <w:rFonts w:eastAsiaTheme="minorEastAsia"/>
          <w:sz w:val="28"/>
          <w:szCs w:val="28"/>
        </w:rPr>
        <w:br/>
        <w:t xml:space="preserve">Еж, ежиха и ежонок – Папа, мама и ребенок. </w:t>
      </w:r>
      <w:r w:rsidRPr="00EB0A52">
        <w:rPr>
          <w:rFonts w:eastAsiaTheme="minorEastAsia"/>
          <w:sz w:val="28"/>
          <w:szCs w:val="28"/>
        </w:rPr>
        <w:br/>
        <w:t>У лесной речушки хатка, (</w:t>
      </w:r>
      <w:r w:rsidRPr="00AA5D76">
        <w:rPr>
          <w:rFonts w:eastAsiaTheme="minorEastAsia"/>
        </w:rPr>
        <w:t>Стоим лицом в круг, делаем из рук «крышу» над головой</w:t>
      </w:r>
      <w:r w:rsidRPr="00EB0A52">
        <w:rPr>
          <w:rFonts w:eastAsiaTheme="minorEastAsia"/>
          <w:sz w:val="28"/>
          <w:szCs w:val="28"/>
        </w:rPr>
        <w:t xml:space="preserve">) </w:t>
      </w:r>
      <w:r w:rsidRPr="00EB0A52">
        <w:rPr>
          <w:rFonts w:eastAsiaTheme="minorEastAsia"/>
          <w:sz w:val="28"/>
          <w:szCs w:val="28"/>
        </w:rPr>
        <w:br/>
        <w:t xml:space="preserve">Там бобриха и </w:t>
      </w:r>
      <w:proofErr w:type="spellStart"/>
      <w:r w:rsidRPr="00EB0A52">
        <w:rPr>
          <w:rFonts w:eastAsiaTheme="minorEastAsia"/>
          <w:sz w:val="28"/>
          <w:szCs w:val="28"/>
        </w:rPr>
        <w:t>бобрятки</w:t>
      </w:r>
      <w:proofErr w:type="spellEnd"/>
      <w:r w:rsidRPr="00EB0A52">
        <w:rPr>
          <w:rFonts w:eastAsiaTheme="minorEastAsia"/>
          <w:sz w:val="28"/>
          <w:szCs w:val="28"/>
        </w:rPr>
        <w:t>. (</w:t>
      </w:r>
      <w:r w:rsidRPr="00AA5D76">
        <w:rPr>
          <w:rFonts w:eastAsiaTheme="minorEastAsia"/>
        </w:rPr>
        <w:t>Подкладываем руки под щеку</w:t>
      </w:r>
      <w:r w:rsidRPr="00EB0A52">
        <w:rPr>
          <w:rFonts w:eastAsiaTheme="minorEastAsia"/>
          <w:sz w:val="28"/>
          <w:szCs w:val="28"/>
        </w:rPr>
        <w:t xml:space="preserve">) </w:t>
      </w:r>
      <w:r w:rsidRPr="00EB0A52">
        <w:rPr>
          <w:rFonts w:eastAsiaTheme="minorEastAsia"/>
          <w:sz w:val="28"/>
          <w:szCs w:val="28"/>
        </w:rPr>
        <w:br/>
        <w:t>Папа-бобр их охраняет, возле хатки он ныряет. (</w:t>
      </w:r>
      <w:r w:rsidRPr="00AA5D76">
        <w:rPr>
          <w:rFonts w:eastAsiaTheme="minorEastAsia"/>
        </w:rPr>
        <w:t>Идем по кругу, изображая, как плывет бобер</w:t>
      </w:r>
      <w:r w:rsidRPr="00EB0A52">
        <w:rPr>
          <w:rFonts w:eastAsiaTheme="minorEastAsia"/>
          <w:sz w:val="28"/>
          <w:szCs w:val="28"/>
        </w:rPr>
        <w:t xml:space="preserve">) </w:t>
      </w:r>
      <w:r w:rsidRPr="00EB0A52">
        <w:rPr>
          <w:rFonts w:eastAsiaTheme="minorEastAsia"/>
          <w:sz w:val="28"/>
          <w:szCs w:val="28"/>
        </w:rPr>
        <w:br/>
        <w:t>Три пушистых рыжих шкурки дружно вышли на прогулку. (</w:t>
      </w:r>
      <w:r w:rsidRPr="00AA5D76">
        <w:rPr>
          <w:rFonts w:eastAsiaTheme="minorEastAsia"/>
        </w:rPr>
        <w:t>Идем по кругу,</w:t>
      </w:r>
      <w:r w:rsidRPr="00EB0A52">
        <w:rPr>
          <w:rFonts w:eastAsiaTheme="minorEastAsia"/>
          <w:sz w:val="28"/>
          <w:szCs w:val="28"/>
        </w:rPr>
        <w:t xml:space="preserve"> </w:t>
      </w:r>
      <w:r w:rsidRPr="00AA5D76">
        <w:rPr>
          <w:rFonts w:eastAsiaTheme="minorEastAsia"/>
        </w:rPr>
        <w:t>крадучись</w:t>
      </w:r>
      <w:r w:rsidRPr="00EB0A52">
        <w:rPr>
          <w:rFonts w:eastAsiaTheme="minorEastAsia"/>
          <w:sz w:val="28"/>
          <w:szCs w:val="28"/>
        </w:rPr>
        <w:t xml:space="preserve">) </w:t>
      </w:r>
      <w:r w:rsidRPr="00EB0A52">
        <w:rPr>
          <w:rFonts w:eastAsiaTheme="minorEastAsia"/>
          <w:sz w:val="28"/>
          <w:szCs w:val="28"/>
        </w:rPr>
        <w:br/>
        <w:t>Лис, лисица и лисенок — Папа, мама и ребенок.</w:t>
      </w:r>
    </w:p>
    <w:p w:rsidR="00AA5D76" w:rsidRPr="00EB0A52" w:rsidRDefault="00AA5D76" w:rsidP="00AA5D76">
      <w:pPr>
        <w:spacing w:after="16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15</w:t>
      </w:r>
      <w:r w:rsidRPr="00EB0A52">
        <w:rPr>
          <w:rFonts w:eastAsiaTheme="minorEastAsia"/>
          <w:sz w:val="28"/>
          <w:szCs w:val="28"/>
        </w:rPr>
        <w:t>. Рассмотри картинки. Какое животное лишнее? Почему?</w:t>
      </w:r>
    </w:p>
    <w:p w:rsidR="00AA5D76" w:rsidRPr="00EB0A52" w:rsidRDefault="00AA5D76" w:rsidP="00AA5D76">
      <w:pPr>
        <w:spacing w:before="100" w:beforeAutospacing="1" w:after="100" w:afterAutospacing="1"/>
        <w:rPr>
          <w:rFonts w:eastAsiaTheme="minorEastAsia"/>
          <w:sz w:val="28"/>
          <w:szCs w:val="28"/>
        </w:rPr>
      </w:pPr>
      <w:r w:rsidRPr="00EB0A52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4714875" cy="933450"/>
            <wp:effectExtent l="19050" t="0" r="9525" b="0"/>
            <wp:docPr id="26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D76" w:rsidRDefault="00AA5D76" w:rsidP="00AA5D76">
      <w:pPr>
        <w:spacing w:before="100" w:beforeAutospacing="1" w:after="100" w:afterAutospacing="1"/>
        <w:rPr>
          <w:rFonts w:eastAsiaTheme="minorEastAsia"/>
          <w:sz w:val="28"/>
          <w:szCs w:val="28"/>
        </w:rPr>
      </w:pPr>
      <w:r w:rsidRPr="00EB0A52">
        <w:rPr>
          <w:rFonts w:eastAsiaTheme="minorEastAsia"/>
          <w:sz w:val="28"/>
          <w:szCs w:val="28"/>
        </w:rPr>
        <w:lastRenderedPageBreak/>
        <w:t>1</w:t>
      </w:r>
      <w:r>
        <w:rPr>
          <w:rFonts w:eastAsiaTheme="minorEastAsia"/>
          <w:sz w:val="28"/>
          <w:szCs w:val="28"/>
        </w:rPr>
        <w:t>6</w:t>
      </w:r>
      <w:r w:rsidRPr="00EB0A52">
        <w:rPr>
          <w:rFonts w:eastAsiaTheme="minorEastAsia"/>
          <w:sz w:val="28"/>
          <w:szCs w:val="28"/>
        </w:rPr>
        <w:t xml:space="preserve">. Развиваем мелкую моторику руки ребенка. Помоги  мишке попасть в берлогу — обведи пунктирные линии карандашом. </w:t>
      </w:r>
      <w:r w:rsidRPr="00EB0A52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931965" cy="3524250"/>
            <wp:effectExtent l="19050" t="0" r="0" b="0"/>
            <wp:docPr id="261" name="Рисунок 126" descr="&amp;mcy;&amp;iecy;&amp;dcy;&amp;vcy;&amp;iecy;&amp;dcy;&amp;softcy; &amp;vcy;&amp;pcy;&amp;acy;&amp;dcy;&amp;acy;&amp;iecy;&amp;tcy; &amp;vcy; &amp;scy;&amp;pcy;&amp;yacy;&amp;chcy;&amp;kcy;&amp;ucy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&amp;mcy;&amp;iecy;&amp;dcy;&amp;vcy;&amp;iecy;&amp;dcy;&amp;softcy; &amp;vcy;&amp;pcy;&amp;acy;&amp;dcy;&amp;acy;&amp;iecy;&amp;tcy; &amp;vcy; &amp;scy;&amp;pcy;&amp;yacy;&amp;chcy;&amp;kcy;&amp;ucy;1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 t="7232" b="7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6B" w:rsidRDefault="005C6B6B" w:rsidP="00AA5D76">
      <w:pPr>
        <w:spacing w:before="100" w:beforeAutospacing="1" w:after="100" w:afterAutospacing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Литература</w:t>
      </w:r>
    </w:p>
    <w:p w:rsidR="004C520A" w:rsidRDefault="004C520A" w:rsidP="004C520A">
      <w:pPr>
        <w:spacing w:before="100" w:beforeAutospacing="1" w:after="100" w:afterAutospacing="1"/>
        <w:rPr>
          <w:rStyle w:val="a6"/>
          <w:b w:val="0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</w:rPr>
        <w:t>1</w:t>
      </w:r>
      <w:r w:rsidRPr="004C520A">
        <w:rPr>
          <w:rFonts w:eastAsiaTheme="minorEastAsia"/>
          <w:sz w:val="28"/>
          <w:szCs w:val="28"/>
        </w:rPr>
        <w:t>.</w:t>
      </w:r>
      <w:r w:rsidRPr="004C520A">
        <w:rPr>
          <w:rStyle w:val="a6"/>
          <w:sz w:val="28"/>
          <w:szCs w:val="28"/>
          <w:shd w:val="clear" w:color="auto" w:fill="FFFFFF"/>
        </w:rPr>
        <w:t xml:space="preserve"> </w:t>
      </w:r>
      <w:proofErr w:type="spellStart"/>
      <w:r w:rsidRPr="004C520A">
        <w:rPr>
          <w:rStyle w:val="a6"/>
          <w:b w:val="0"/>
          <w:sz w:val="28"/>
          <w:szCs w:val="28"/>
          <w:shd w:val="clear" w:color="auto" w:fill="FFFFFF"/>
        </w:rPr>
        <w:t>З.Е.Агранович</w:t>
      </w:r>
      <w:proofErr w:type="spellEnd"/>
      <w:r w:rsidRPr="004C520A">
        <w:rPr>
          <w:rStyle w:val="a6"/>
          <w:b w:val="0"/>
          <w:sz w:val="28"/>
          <w:szCs w:val="28"/>
          <w:shd w:val="clear" w:color="auto" w:fill="FFFFFF"/>
        </w:rPr>
        <w:t xml:space="preserve"> "Сборник домашних заданий в помощь логопедам и родителям для преодоления лексико-грамматического недоразвития у дошкольников с ОНР"</w:t>
      </w:r>
      <w:r>
        <w:rPr>
          <w:rStyle w:val="a6"/>
          <w:b w:val="0"/>
          <w:sz w:val="28"/>
          <w:szCs w:val="28"/>
          <w:shd w:val="clear" w:color="auto" w:fill="FFFFFF"/>
        </w:rPr>
        <w:t>. – Екатеринбург, 2004.</w:t>
      </w:r>
    </w:p>
    <w:p w:rsidR="004C520A" w:rsidRDefault="004C520A" w:rsidP="004C520A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6B6B">
        <w:rPr>
          <w:sz w:val="28"/>
          <w:szCs w:val="28"/>
        </w:rPr>
        <w:t xml:space="preserve">Н. В. </w:t>
      </w:r>
      <w:proofErr w:type="spellStart"/>
      <w:r w:rsidRPr="005C6B6B">
        <w:rPr>
          <w:sz w:val="28"/>
          <w:szCs w:val="28"/>
        </w:rPr>
        <w:t>Нищева</w:t>
      </w:r>
      <w:proofErr w:type="spellEnd"/>
      <w:r w:rsidRPr="005C6B6B">
        <w:rPr>
          <w:sz w:val="28"/>
          <w:szCs w:val="28"/>
        </w:rPr>
        <w:t xml:space="preserve"> Занимаемся вместе. Подготовительная к школе группа. Домашняя тетрадь (часть I). – СПб</w:t>
      </w:r>
      <w:proofErr w:type="gramStart"/>
      <w:r w:rsidRPr="005C6B6B">
        <w:rPr>
          <w:sz w:val="28"/>
          <w:szCs w:val="28"/>
        </w:rPr>
        <w:t xml:space="preserve">., </w:t>
      </w:r>
      <w:proofErr w:type="gramEnd"/>
      <w:r w:rsidRPr="005C6B6B">
        <w:rPr>
          <w:sz w:val="28"/>
          <w:szCs w:val="28"/>
        </w:rPr>
        <w:t>ДЕТСТВО-ПРЕСС, 2013.</w:t>
      </w:r>
    </w:p>
    <w:p w:rsidR="004C520A" w:rsidRDefault="004C520A" w:rsidP="004C520A">
      <w:pPr>
        <w:spacing w:before="100" w:beforeAutospacing="1" w:after="100" w:afterAutospacing="1"/>
        <w:rPr>
          <w:rStyle w:val="a6"/>
          <w:b w:val="0"/>
          <w:sz w:val="28"/>
          <w:szCs w:val="28"/>
          <w:shd w:val="clear" w:color="auto" w:fill="FFFFFF"/>
        </w:rPr>
      </w:pPr>
      <w:r w:rsidRPr="004C520A">
        <w:rPr>
          <w:sz w:val="28"/>
          <w:szCs w:val="28"/>
        </w:rPr>
        <w:t xml:space="preserve">3. </w:t>
      </w:r>
      <w:r w:rsidRPr="004C520A">
        <w:rPr>
          <w:rStyle w:val="a6"/>
          <w:b w:val="0"/>
          <w:sz w:val="28"/>
          <w:szCs w:val="28"/>
          <w:shd w:val="clear" w:color="auto" w:fill="FFFFFF"/>
        </w:rPr>
        <w:t>Н.В.</w:t>
      </w:r>
      <w:r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C520A">
        <w:rPr>
          <w:rStyle w:val="a6"/>
          <w:b w:val="0"/>
          <w:sz w:val="28"/>
          <w:szCs w:val="28"/>
          <w:shd w:val="clear" w:color="auto" w:fill="FFFFFF"/>
        </w:rPr>
        <w:t>Нищева</w:t>
      </w:r>
      <w:proofErr w:type="spellEnd"/>
      <w:r w:rsidRPr="004C520A">
        <w:rPr>
          <w:rStyle w:val="a6"/>
          <w:b w:val="0"/>
          <w:sz w:val="28"/>
          <w:szCs w:val="28"/>
          <w:shd w:val="clear" w:color="auto" w:fill="FFFFFF"/>
        </w:rPr>
        <w:t xml:space="preserve"> "Картотеки методических рекомендаций для родителей дошкольников с ОНР"</w:t>
      </w:r>
      <w:r>
        <w:rPr>
          <w:rStyle w:val="a6"/>
          <w:b w:val="0"/>
          <w:sz w:val="28"/>
          <w:szCs w:val="28"/>
          <w:shd w:val="clear" w:color="auto" w:fill="FFFFFF"/>
        </w:rPr>
        <w:t>. – СПб</w:t>
      </w:r>
      <w:proofErr w:type="gramStart"/>
      <w:r>
        <w:rPr>
          <w:rStyle w:val="a6"/>
          <w:b w:val="0"/>
          <w:sz w:val="28"/>
          <w:szCs w:val="28"/>
          <w:shd w:val="clear" w:color="auto" w:fill="FFFFFF"/>
        </w:rPr>
        <w:t xml:space="preserve">., </w:t>
      </w:r>
      <w:proofErr w:type="gramEnd"/>
      <w:r>
        <w:rPr>
          <w:rStyle w:val="a6"/>
          <w:b w:val="0"/>
          <w:sz w:val="28"/>
          <w:szCs w:val="28"/>
          <w:shd w:val="clear" w:color="auto" w:fill="FFFFFF"/>
        </w:rPr>
        <w:t>ДЕТСТВО-ПРЕСС, 2009.</w:t>
      </w:r>
    </w:p>
    <w:p w:rsidR="004C520A" w:rsidRDefault="004C520A" w:rsidP="004C520A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4.</w:t>
      </w:r>
      <w:r w:rsidRPr="004C520A">
        <w:rPr>
          <w:sz w:val="28"/>
          <w:szCs w:val="28"/>
        </w:rPr>
        <w:t xml:space="preserve"> Н. В. Нищева Картотека предметных картинок. Животные наших лесов, домашние животные, их детеныши – СПб</w:t>
      </w:r>
      <w:proofErr w:type="gramStart"/>
      <w:r w:rsidRPr="004C520A">
        <w:rPr>
          <w:sz w:val="28"/>
          <w:szCs w:val="28"/>
        </w:rPr>
        <w:t xml:space="preserve">., </w:t>
      </w:r>
      <w:proofErr w:type="gramEnd"/>
      <w:r w:rsidRPr="004C520A">
        <w:rPr>
          <w:sz w:val="28"/>
          <w:szCs w:val="28"/>
        </w:rPr>
        <w:t>ДЕТСТВО-ПРЕСС, 2012.</w:t>
      </w:r>
    </w:p>
    <w:p w:rsidR="004C520A" w:rsidRPr="004C520A" w:rsidRDefault="004C520A" w:rsidP="004C520A">
      <w:pPr>
        <w:spacing w:before="100" w:beforeAutospacing="1" w:after="100" w:afterAutospacing="1"/>
        <w:rPr>
          <w:rFonts w:eastAsiaTheme="minorEastAsia"/>
          <w:sz w:val="28"/>
          <w:szCs w:val="28"/>
        </w:rPr>
      </w:pPr>
      <w:r w:rsidRPr="004C520A">
        <w:rPr>
          <w:sz w:val="28"/>
          <w:szCs w:val="28"/>
        </w:rPr>
        <w:t xml:space="preserve">5. </w:t>
      </w:r>
      <w:hyperlink r:id="rId195" w:tgtFrame="_blank" w:history="1">
        <w:proofErr w:type="spellStart"/>
        <w:r w:rsidRPr="004C520A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yandex.ru</w:t>
        </w:r>
        <w:proofErr w:type="spellEnd"/>
        <w:r w:rsidRPr="004C520A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/</w:t>
        </w:r>
        <w:proofErr w:type="spellStart"/>
        <w:r w:rsidRPr="004C520A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images</w:t>
        </w:r>
        <w:proofErr w:type="spellEnd"/>
      </w:hyperlink>
      <w:r>
        <w:rPr>
          <w:rStyle w:val="serp-urlmark"/>
          <w:sz w:val="28"/>
          <w:szCs w:val="28"/>
          <w:shd w:val="clear" w:color="auto" w:fill="FFFFFF"/>
        </w:rPr>
        <w:t xml:space="preserve">  </w:t>
      </w:r>
      <w:hyperlink r:id="rId196" w:tgtFrame="_blank" w:history="1">
        <w:r w:rsidRPr="004C520A">
          <w:rPr>
            <w:rStyle w:val="a7"/>
            <w:bCs/>
            <w:color w:val="auto"/>
            <w:sz w:val="28"/>
            <w:szCs w:val="28"/>
            <w:u w:val="none"/>
            <w:shd w:val="clear" w:color="auto" w:fill="FFFFFF"/>
          </w:rPr>
          <w:t>картинки по теме дикие животные зимой</w:t>
        </w:r>
      </w:hyperlink>
      <w:r>
        <w:rPr>
          <w:sz w:val="28"/>
          <w:szCs w:val="28"/>
        </w:rPr>
        <w:t>.</w:t>
      </w:r>
    </w:p>
    <w:p w:rsidR="004C520A" w:rsidRPr="004C520A" w:rsidRDefault="004C520A" w:rsidP="004C520A">
      <w:pPr>
        <w:spacing w:before="100" w:beforeAutospacing="1" w:after="100" w:afterAutospacing="1"/>
        <w:rPr>
          <w:rFonts w:eastAsiaTheme="minorEastAsia"/>
          <w:sz w:val="28"/>
          <w:szCs w:val="28"/>
        </w:rPr>
      </w:pPr>
    </w:p>
    <w:p w:rsidR="004C520A" w:rsidRPr="004C520A" w:rsidRDefault="004C520A" w:rsidP="004C520A">
      <w:pPr>
        <w:spacing w:before="100" w:beforeAutospacing="1" w:after="100" w:afterAutospacing="1"/>
        <w:rPr>
          <w:rStyle w:val="a6"/>
          <w:rFonts w:eastAsiaTheme="minorEastAsia"/>
          <w:b w:val="0"/>
          <w:bCs w:val="0"/>
          <w:sz w:val="28"/>
          <w:szCs w:val="28"/>
        </w:rPr>
      </w:pPr>
    </w:p>
    <w:p w:rsidR="004C520A" w:rsidRPr="005C6B6B" w:rsidRDefault="004C520A" w:rsidP="004C520A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4C520A" w:rsidRPr="004C520A" w:rsidRDefault="004C520A" w:rsidP="004C520A">
      <w:pPr>
        <w:spacing w:before="100" w:beforeAutospacing="1" w:after="100" w:afterAutospacing="1"/>
        <w:rPr>
          <w:rStyle w:val="a6"/>
          <w:rFonts w:eastAsiaTheme="minorEastAsia"/>
          <w:b w:val="0"/>
          <w:bCs w:val="0"/>
          <w:sz w:val="28"/>
          <w:szCs w:val="28"/>
        </w:rPr>
      </w:pPr>
    </w:p>
    <w:p w:rsidR="004C520A" w:rsidRDefault="004C520A" w:rsidP="00AA5D76">
      <w:pPr>
        <w:spacing w:before="100" w:beforeAutospacing="1" w:after="100" w:afterAutospacing="1"/>
        <w:rPr>
          <w:rFonts w:eastAsiaTheme="minorEastAsia"/>
          <w:sz w:val="28"/>
          <w:szCs w:val="28"/>
        </w:rPr>
      </w:pPr>
    </w:p>
    <w:sectPr w:rsidR="004C520A" w:rsidSect="007D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8D2"/>
    <w:multiLevelType w:val="hybridMultilevel"/>
    <w:tmpl w:val="1F6E141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66BDE"/>
    <w:multiLevelType w:val="multilevel"/>
    <w:tmpl w:val="BC72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D76"/>
    <w:rsid w:val="0013114D"/>
    <w:rsid w:val="004C520A"/>
    <w:rsid w:val="005C6B6B"/>
    <w:rsid w:val="007A66E3"/>
    <w:rsid w:val="007D5257"/>
    <w:rsid w:val="00905518"/>
    <w:rsid w:val="00AA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D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D7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C6B6B"/>
    <w:pPr>
      <w:ind w:left="720"/>
      <w:contextualSpacing/>
    </w:pPr>
  </w:style>
  <w:style w:type="character" w:styleId="a6">
    <w:name w:val="Strong"/>
    <w:basedOn w:val="a0"/>
    <w:uiPriority w:val="22"/>
    <w:qFormat/>
    <w:rsid w:val="005C6B6B"/>
    <w:rPr>
      <w:b/>
      <w:bCs/>
    </w:rPr>
  </w:style>
  <w:style w:type="character" w:styleId="a7">
    <w:name w:val="Hyperlink"/>
    <w:basedOn w:val="a0"/>
    <w:uiPriority w:val="99"/>
    <w:semiHidden/>
    <w:unhideWhenUsed/>
    <w:rsid w:val="005C6B6B"/>
    <w:rPr>
      <w:color w:val="0000FF"/>
      <w:u w:val="single"/>
    </w:rPr>
  </w:style>
  <w:style w:type="character" w:customStyle="1" w:styleId="serp-urlmark">
    <w:name w:val="serp-url__mark"/>
    <w:basedOn w:val="a0"/>
    <w:rsid w:val="005C6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4" Type="http://schemas.microsoft.com/office/2007/relationships/hdphoto" Target="media/hdphoto26.wdp"/><Relationship Id="rId189" Type="http://schemas.openxmlformats.org/officeDocument/2006/relationships/image" Target="media/image7.png"/><Relationship Id="rId192" Type="http://schemas.openxmlformats.org/officeDocument/2006/relationships/image" Target="media/image10.jpeg"/><Relationship Id="rId197" Type="http://schemas.openxmlformats.org/officeDocument/2006/relationships/fontTable" Target="fontTable.xml"/><Relationship Id="rId3" Type="http://schemas.openxmlformats.org/officeDocument/2006/relationships/styles" Target="styles.xml"/><Relationship Id="rId188" Type="http://schemas.openxmlformats.org/officeDocument/2006/relationships/image" Target="media/image6.jpeg"/><Relationship Id="rId183" Type="http://schemas.openxmlformats.org/officeDocument/2006/relationships/image" Target="media/image2.jpeg"/><Relationship Id="rId191" Type="http://schemas.openxmlformats.org/officeDocument/2006/relationships/image" Target="media/image9.gif"/><Relationship Id="rId196" Type="http://schemas.openxmlformats.org/officeDocument/2006/relationships/hyperlink" Target="https://yandex.ru/images/search?text=%D0%BA%D0%B0%D1%80%D1%82%D0%B8%D0%BD%D0%BA%D0%B8%20%D0%BF%D0%BE%20%D1%82%D0%B5%D0%BC%D0%B5%20%D0%B4%D0%B8%D0%BA%D0%B8%D0%B5%20%D0%B6%D0%B8%D0%B2%D0%BE%D1%82%D0%BD%D1%8B%D0%B5%20%D0%B7%D0%B8%D0%BC%D0%BE%D0%B9&amp;stype=image&amp;lr=64&amp;noreask=1&amp;parent-reqid=1478184167799656-1217028500571922663246952-sfront3-031&amp;source=wiz&amp;uinfo=sw-1280-sh-1024-ww-1264-wh-918-pd-1-wp-5x4_1280x1024" TargetMode="External"/><Relationship Id="rId2" Type="http://schemas.openxmlformats.org/officeDocument/2006/relationships/numbering" Target="numbering.xml"/><Relationship Id="rId182" Type="http://schemas.microsoft.com/office/2007/relationships/hdphoto" Target="media/hdphoto25.wdp"/><Relationship Id="rId187" Type="http://schemas.openxmlformats.org/officeDocument/2006/relationships/image" Target="media/image5.jpeg"/><Relationship Id="rId195" Type="http://schemas.openxmlformats.org/officeDocument/2006/relationships/hyperlink" Target="https://yandex.ru/images?parent-reqid=1478184167799656-1217028500571922663246952-sfront3-031&amp;uinfo=sw-1280-sh-1024-ww-1264-wh-918-pd-1-wp-5x4_1280x102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90" Type="http://schemas.openxmlformats.org/officeDocument/2006/relationships/image" Target="media/image8.png"/><Relationship Id="rId5" Type="http://schemas.openxmlformats.org/officeDocument/2006/relationships/webSettings" Target="webSettings.xml"/><Relationship Id="rId186" Type="http://schemas.openxmlformats.org/officeDocument/2006/relationships/image" Target="media/image4.png"/><Relationship Id="rId194" Type="http://schemas.openxmlformats.org/officeDocument/2006/relationships/image" Target="media/image12.jpeg"/><Relationship Id="rId185" Type="http://schemas.openxmlformats.org/officeDocument/2006/relationships/image" Target="media/image3.png"/><Relationship Id="rId198" Type="http://schemas.openxmlformats.org/officeDocument/2006/relationships/theme" Target="theme/theme1.xml"/><Relationship Id="rId4" Type="http://schemas.openxmlformats.org/officeDocument/2006/relationships/settings" Target="settings.xml"/><Relationship Id="rId19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28EC0-E9B3-4573-881A-37FACCF6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5</cp:revision>
  <dcterms:created xsi:type="dcterms:W3CDTF">2016-11-03T14:16:00Z</dcterms:created>
  <dcterms:modified xsi:type="dcterms:W3CDTF">2023-11-10T09:04:00Z</dcterms:modified>
</cp:coreProperties>
</file>